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E4" w:rsidRPr="00210E6C" w:rsidRDefault="00FF21E4" w:rsidP="00210E6C">
      <w:pPr>
        <w:jc w:val="center"/>
        <w:rPr>
          <w:b/>
          <w:bCs/>
          <w:sz w:val="32"/>
          <w:szCs w:val="32"/>
        </w:rPr>
      </w:pPr>
      <w:r w:rsidRPr="00210E6C">
        <w:rPr>
          <w:b/>
          <w:bCs/>
          <w:sz w:val="32"/>
          <w:szCs w:val="32"/>
        </w:rPr>
        <w:t>Опросный лист для подбора блочного индивидуального теплового пункта (ИТП)</w:t>
      </w:r>
    </w:p>
    <w:p w:rsidR="00210E6C" w:rsidRPr="00074D28" w:rsidRDefault="00210E6C" w:rsidP="00210E6C">
      <w:pPr>
        <w:rPr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rPr>
                <w:sz w:val="24"/>
                <w:szCs w:val="24"/>
              </w:rPr>
            </w:pPr>
            <w:r w:rsidRPr="009905B5">
              <w:rPr>
                <w:b/>
                <w:bCs/>
                <w:sz w:val="24"/>
                <w:szCs w:val="24"/>
              </w:rPr>
              <w:t>1. Контактные данные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*Организация: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*Контактное лицо: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Должность: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*Телефон: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*</w:t>
            </w:r>
            <w:proofErr w:type="spellStart"/>
            <w:r w:rsidRPr="009905B5">
              <w:rPr>
                <w:sz w:val="24"/>
                <w:szCs w:val="24"/>
              </w:rPr>
              <w:t>Email</w:t>
            </w:r>
            <w:proofErr w:type="spellEnd"/>
            <w:r w:rsidRPr="009905B5">
              <w:rPr>
                <w:sz w:val="24"/>
                <w:szCs w:val="24"/>
              </w:rPr>
              <w:t>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Город, адрес объекта: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rPr>
                <w:sz w:val="24"/>
                <w:szCs w:val="24"/>
              </w:rPr>
            </w:pPr>
            <w:r w:rsidRPr="009905B5">
              <w:rPr>
                <w:b/>
                <w:bCs/>
                <w:sz w:val="24"/>
                <w:szCs w:val="24"/>
              </w:rPr>
              <w:t>2. Общие параметры объекта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*Наименование объекта: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*Назначение здания (жилое, административное, производственное и т. п.):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 xml:space="preserve">Высота здания, </w:t>
            </w:r>
            <w:proofErr w:type="gramStart"/>
            <w:r w:rsidRPr="009905B5">
              <w:rPr>
                <w:sz w:val="24"/>
                <w:szCs w:val="24"/>
              </w:rPr>
              <w:t>м</w:t>
            </w:r>
            <w:proofErr w:type="gramEnd"/>
            <w:r w:rsidRPr="009905B5">
              <w:rPr>
                <w:sz w:val="24"/>
                <w:szCs w:val="24"/>
              </w:rPr>
              <w:t>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Год постройки / реконструкции: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*Количество этажей: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rPr>
                <w:sz w:val="24"/>
                <w:szCs w:val="24"/>
              </w:rPr>
            </w:pPr>
            <w:r w:rsidRPr="009905B5">
              <w:rPr>
                <w:b/>
                <w:bCs/>
                <w:sz w:val="24"/>
                <w:szCs w:val="24"/>
              </w:rPr>
              <w:t>3. Источник теплоснабжения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*Тип источника (центральная теплосеть, котельная и т. п.):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*Температурный график сетевой воды на входе/выходе в ИТП (зимний период), </w:t>
            </w:r>
            <w:r w:rsidRPr="009905B5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9905B5">
              <w:rPr>
                <w:sz w:val="24"/>
                <w:szCs w:val="24"/>
              </w:rPr>
              <w:t>C: </w:t>
            </w:r>
            <w:r w:rsidRPr="009905B5">
              <w:rPr>
                <w:i/>
                <w:iCs/>
                <w:sz w:val="24"/>
                <w:szCs w:val="24"/>
              </w:rPr>
              <w:t>T</w:t>
            </w:r>
            <w:r w:rsidRPr="009905B5">
              <w:rPr>
                <w:sz w:val="24"/>
                <w:szCs w:val="24"/>
              </w:rPr>
              <w:t>1​ / </w:t>
            </w:r>
            <w:r w:rsidRPr="009905B5">
              <w:rPr>
                <w:i/>
                <w:iCs/>
                <w:sz w:val="24"/>
                <w:szCs w:val="24"/>
              </w:rPr>
              <w:t>T</w:t>
            </w:r>
            <w:r w:rsidRPr="009905B5">
              <w:rPr>
                <w:sz w:val="24"/>
                <w:szCs w:val="24"/>
              </w:rPr>
              <w:t>2​</w:t>
            </w:r>
            <w:r>
              <w:rPr>
                <w:sz w:val="24"/>
                <w:szCs w:val="24"/>
              </w:rPr>
              <w:t>=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Давление сетевой воды на входе/выходе в ИТП, бар: </w:t>
            </w:r>
            <w:r w:rsidRPr="009905B5">
              <w:rPr>
                <w:i/>
                <w:iCs/>
                <w:sz w:val="24"/>
                <w:szCs w:val="24"/>
              </w:rPr>
              <w:t>P</w:t>
            </w:r>
            <w:r w:rsidRPr="009905B5">
              <w:rPr>
                <w:sz w:val="24"/>
                <w:szCs w:val="24"/>
              </w:rPr>
              <w:t>1​ / </w:t>
            </w:r>
            <w:r w:rsidRPr="009905B5">
              <w:rPr>
                <w:i/>
                <w:iCs/>
                <w:sz w:val="24"/>
                <w:szCs w:val="24"/>
              </w:rPr>
              <w:t>P</w:t>
            </w:r>
            <w:r w:rsidRPr="009905B5">
              <w:rPr>
                <w:sz w:val="24"/>
                <w:szCs w:val="24"/>
              </w:rPr>
              <w:t>2​ =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Теплоноситель (вода, гликолевый раствор и т. п.):</w:t>
            </w:r>
            <w:bookmarkStart w:id="0" w:name="_GoBack"/>
            <w:bookmarkEnd w:id="0"/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rPr>
                <w:sz w:val="24"/>
                <w:szCs w:val="24"/>
              </w:rPr>
            </w:pPr>
            <w:r w:rsidRPr="009905B5">
              <w:rPr>
                <w:b/>
                <w:bCs/>
                <w:sz w:val="24"/>
                <w:szCs w:val="24"/>
              </w:rPr>
              <w:t>4. Система отопления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*Тепловая нагрузка, Гкал/</w:t>
            </w:r>
            <w:proofErr w:type="gramStart"/>
            <w:r w:rsidRPr="009905B5">
              <w:rPr>
                <w:sz w:val="24"/>
                <w:szCs w:val="24"/>
              </w:rPr>
              <w:t>ч</w:t>
            </w:r>
            <w:proofErr w:type="gramEnd"/>
            <w:r w:rsidRPr="009905B5">
              <w:rPr>
                <w:sz w:val="24"/>
                <w:szCs w:val="24"/>
              </w:rPr>
              <w:t>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Схема присоединения (зависимая / независимая):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Температурный график системы отопления (зимний период), </w:t>
            </w:r>
            <w:r w:rsidRPr="009905B5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9905B5">
              <w:rPr>
                <w:sz w:val="24"/>
                <w:szCs w:val="24"/>
              </w:rPr>
              <w:t>C: </w:t>
            </w:r>
            <w:r w:rsidRPr="009905B5">
              <w:rPr>
                <w:i/>
                <w:iCs/>
                <w:sz w:val="24"/>
                <w:szCs w:val="24"/>
              </w:rPr>
              <w:t>T</w:t>
            </w:r>
            <w:r w:rsidRPr="009905B5">
              <w:rPr>
                <w:sz w:val="24"/>
                <w:szCs w:val="24"/>
              </w:rPr>
              <w:t>1.2​ / </w:t>
            </w:r>
            <w:r w:rsidRPr="009905B5">
              <w:rPr>
                <w:i/>
                <w:iCs/>
                <w:sz w:val="24"/>
                <w:szCs w:val="24"/>
              </w:rPr>
              <w:t>T</w:t>
            </w:r>
            <w:r w:rsidRPr="009905B5">
              <w:rPr>
                <w:sz w:val="24"/>
                <w:szCs w:val="24"/>
              </w:rPr>
              <w:t>2.2​ =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 xml:space="preserve">Потери давления в системе отопления, </w:t>
            </w:r>
            <w:proofErr w:type="gramStart"/>
            <w:r w:rsidRPr="009905B5">
              <w:rPr>
                <w:sz w:val="24"/>
                <w:szCs w:val="24"/>
              </w:rPr>
              <w:t>м</w:t>
            </w:r>
            <w:proofErr w:type="gramEnd"/>
            <w:r w:rsidRPr="009905B5">
              <w:rPr>
                <w:sz w:val="24"/>
                <w:szCs w:val="24"/>
              </w:rPr>
              <w:t> в. ст.: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 xml:space="preserve">Максимальное рабочее давление, </w:t>
            </w:r>
            <w:proofErr w:type="gramStart"/>
            <w:r w:rsidRPr="009905B5">
              <w:rPr>
                <w:sz w:val="24"/>
                <w:szCs w:val="24"/>
              </w:rPr>
              <w:t>м</w:t>
            </w:r>
            <w:proofErr w:type="gramEnd"/>
            <w:r w:rsidRPr="009905B5">
              <w:rPr>
                <w:sz w:val="24"/>
                <w:szCs w:val="24"/>
              </w:rPr>
              <w:t> в. ст.: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 xml:space="preserve">Объём системы отопления, </w:t>
            </w:r>
            <w:proofErr w:type="gramStart"/>
            <w:r w:rsidRPr="009905B5">
              <w:rPr>
                <w:sz w:val="24"/>
                <w:szCs w:val="24"/>
              </w:rPr>
              <w:t>м</w:t>
            </w:r>
            <w:proofErr w:type="gramEnd"/>
            <w:r w:rsidRPr="009905B5">
              <w:rPr>
                <w:sz w:val="24"/>
                <w:szCs w:val="24"/>
              </w:rPr>
              <w:t>³: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 xml:space="preserve">Тип теплообменника (паяный / разборный / </w:t>
            </w:r>
            <w:proofErr w:type="spellStart"/>
            <w:r w:rsidRPr="009905B5">
              <w:rPr>
                <w:sz w:val="24"/>
                <w:szCs w:val="24"/>
              </w:rPr>
              <w:t>кожухотрубчатый</w:t>
            </w:r>
            <w:proofErr w:type="spellEnd"/>
            <w:r w:rsidRPr="009905B5">
              <w:rPr>
                <w:sz w:val="24"/>
                <w:szCs w:val="24"/>
              </w:rPr>
              <w:t>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Требуется резервирование теплообменника (да / нет):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Требуется резервирование насоса (да / нет / 100 %):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Частотное регулирование насосов (да / нет):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rPr>
                <w:sz w:val="24"/>
                <w:szCs w:val="24"/>
              </w:rPr>
            </w:pPr>
            <w:r w:rsidRPr="009905B5">
              <w:rPr>
                <w:b/>
                <w:bCs/>
                <w:sz w:val="24"/>
                <w:szCs w:val="24"/>
              </w:rPr>
              <w:t>5. Система вентиляции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*Тепловая нагрузка, Гкал/</w:t>
            </w:r>
            <w:proofErr w:type="gramStart"/>
            <w:r w:rsidRPr="009905B5">
              <w:rPr>
                <w:sz w:val="24"/>
                <w:szCs w:val="24"/>
              </w:rPr>
              <w:t>ч</w:t>
            </w:r>
            <w:proofErr w:type="gramEnd"/>
            <w:r w:rsidRPr="009905B5">
              <w:rPr>
                <w:sz w:val="24"/>
                <w:szCs w:val="24"/>
              </w:rPr>
              <w:t>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Схема присоединения (зависимая / независимая):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Температурный график системы вентиляции (зимний период), </w:t>
            </w:r>
            <w:r w:rsidRPr="009905B5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9905B5">
              <w:rPr>
                <w:sz w:val="24"/>
                <w:szCs w:val="24"/>
              </w:rPr>
              <w:t>C: </w:t>
            </w:r>
            <w:r w:rsidRPr="009905B5">
              <w:rPr>
                <w:i/>
                <w:iCs/>
                <w:sz w:val="24"/>
                <w:szCs w:val="24"/>
              </w:rPr>
              <w:t>T</w:t>
            </w:r>
            <w:r w:rsidRPr="009905B5">
              <w:rPr>
                <w:sz w:val="24"/>
                <w:szCs w:val="24"/>
              </w:rPr>
              <w:t>1.2​ / </w:t>
            </w:r>
            <w:r w:rsidRPr="009905B5">
              <w:rPr>
                <w:i/>
                <w:iCs/>
                <w:sz w:val="24"/>
                <w:szCs w:val="24"/>
              </w:rPr>
              <w:t>T</w:t>
            </w:r>
            <w:r w:rsidRPr="009905B5">
              <w:rPr>
                <w:sz w:val="24"/>
                <w:szCs w:val="24"/>
              </w:rPr>
              <w:t>2.2​ =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 xml:space="preserve">Потери давления в системе вентиляции, </w:t>
            </w:r>
            <w:proofErr w:type="gramStart"/>
            <w:r w:rsidRPr="009905B5">
              <w:rPr>
                <w:sz w:val="24"/>
                <w:szCs w:val="24"/>
              </w:rPr>
              <w:t>м</w:t>
            </w:r>
            <w:proofErr w:type="gramEnd"/>
            <w:r w:rsidRPr="009905B5">
              <w:rPr>
                <w:sz w:val="24"/>
                <w:szCs w:val="24"/>
              </w:rPr>
              <w:t> в. ст.: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 xml:space="preserve">Максимальное рабочее давление, </w:t>
            </w:r>
            <w:proofErr w:type="gramStart"/>
            <w:r w:rsidRPr="009905B5">
              <w:rPr>
                <w:sz w:val="24"/>
                <w:szCs w:val="24"/>
              </w:rPr>
              <w:t>м</w:t>
            </w:r>
            <w:proofErr w:type="gramEnd"/>
            <w:r w:rsidRPr="009905B5">
              <w:rPr>
                <w:sz w:val="24"/>
                <w:szCs w:val="24"/>
              </w:rPr>
              <w:t> в. ст.: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 xml:space="preserve">Объём системы вентиляции, </w:t>
            </w:r>
            <w:proofErr w:type="gramStart"/>
            <w:r w:rsidRPr="009905B5">
              <w:rPr>
                <w:sz w:val="24"/>
                <w:szCs w:val="24"/>
              </w:rPr>
              <w:t>м</w:t>
            </w:r>
            <w:proofErr w:type="gramEnd"/>
            <w:r w:rsidRPr="009905B5">
              <w:rPr>
                <w:sz w:val="24"/>
                <w:szCs w:val="24"/>
              </w:rPr>
              <w:t>³: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 xml:space="preserve">Тип теплообменника (паяный / разборный / </w:t>
            </w:r>
            <w:proofErr w:type="spellStart"/>
            <w:r w:rsidRPr="009905B5">
              <w:rPr>
                <w:sz w:val="24"/>
                <w:szCs w:val="24"/>
              </w:rPr>
              <w:t>кожухотрубчатый</w:t>
            </w:r>
            <w:proofErr w:type="spellEnd"/>
            <w:r w:rsidRPr="009905B5">
              <w:rPr>
                <w:sz w:val="24"/>
                <w:szCs w:val="24"/>
              </w:rPr>
              <w:t>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Требуется резервирование теплообменника (да / нет):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Требуется резервирование насоса (да / нет / 100 %):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Частотное регулирование насосов (да / нет):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rPr>
                <w:sz w:val="24"/>
                <w:szCs w:val="24"/>
              </w:rPr>
            </w:pPr>
            <w:r w:rsidRPr="009905B5">
              <w:rPr>
                <w:b/>
                <w:bCs/>
                <w:sz w:val="24"/>
                <w:szCs w:val="24"/>
              </w:rPr>
              <w:t>6. Система горячего водоснабжения (ГВС)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*Тепловая нагрузка, Гкал/</w:t>
            </w:r>
            <w:proofErr w:type="gramStart"/>
            <w:r w:rsidRPr="009905B5">
              <w:rPr>
                <w:sz w:val="24"/>
                <w:szCs w:val="24"/>
              </w:rPr>
              <w:t>ч</w:t>
            </w:r>
            <w:proofErr w:type="gramEnd"/>
            <w:r w:rsidRPr="009905B5">
              <w:rPr>
                <w:sz w:val="24"/>
                <w:szCs w:val="24"/>
              </w:rPr>
              <w:t>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Температура холодной воды, </w:t>
            </w:r>
            <w:r w:rsidRPr="009905B5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9905B5">
              <w:rPr>
                <w:sz w:val="24"/>
                <w:szCs w:val="24"/>
              </w:rPr>
              <w:t>C: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Температура горячей воды, </w:t>
            </w:r>
            <w:r w:rsidRPr="009905B5">
              <w:rPr>
                <w:rFonts w:ascii="Cambria Math" w:hAnsi="Cambria Math" w:cs="Cambria Math"/>
                <w:sz w:val="24"/>
                <w:szCs w:val="24"/>
              </w:rPr>
              <w:t>∘</w:t>
            </w:r>
            <w:r w:rsidRPr="009905B5">
              <w:rPr>
                <w:sz w:val="24"/>
                <w:szCs w:val="24"/>
              </w:rPr>
              <w:t>C: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lastRenderedPageBreak/>
              <w:t>Давление холодной воды на входе в ИТП, бар: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Необходимое давление горячей воды на выходе, бар: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Требуется циркуляционная линия ГВС (да / нет):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Расход воды на циркуляцию ГВС от максимального расхода</w:t>
            </w:r>
            <w:proofErr w:type="gramStart"/>
            <w:r w:rsidRPr="009905B5">
              <w:rPr>
                <w:sz w:val="24"/>
                <w:szCs w:val="24"/>
              </w:rPr>
              <w:t>, %:</w:t>
            </w:r>
            <w:proofErr w:type="gramEnd"/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Гидравлическое сопротивление циркуляции ГВС, м в. ст.: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Схема включения теплообменника ГВС (1</w:t>
            </w:r>
            <w:r w:rsidRPr="009905B5">
              <w:rPr>
                <w:sz w:val="24"/>
                <w:szCs w:val="24"/>
              </w:rPr>
              <w:noBreakHyphen/>
              <w:t>ступенчатая / 2</w:t>
            </w:r>
            <w:r w:rsidRPr="009905B5">
              <w:rPr>
                <w:sz w:val="24"/>
                <w:szCs w:val="24"/>
              </w:rPr>
              <w:noBreakHyphen/>
              <w:t>ступенчатая / моноблок):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 xml:space="preserve">Тип теплообменника (паяный / разборный / </w:t>
            </w:r>
            <w:proofErr w:type="spellStart"/>
            <w:r w:rsidRPr="009905B5">
              <w:rPr>
                <w:sz w:val="24"/>
                <w:szCs w:val="24"/>
              </w:rPr>
              <w:t>кожухотрубчатый</w:t>
            </w:r>
            <w:proofErr w:type="spellEnd"/>
            <w:r w:rsidRPr="009905B5">
              <w:rPr>
                <w:sz w:val="24"/>
                <w:szCs w:val="24"/>
              </w:rPr>
              <w:t>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rPr>
                <w:sz w:val="24"/>
                <w:szCs w:val="24"/>
              </w:rPr>
            </w:pPr>
            <w:r w:rsidRPr="009905B5">
              <w:rPr>
                <w:b/>
                <w:bCs/>
                <w:sz w:val="24"/>
                <w:szCs w:val="24"/>
              </w:rPr>
              <w:t>7. Дополнительные системы и оборудование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Автоматическая линия подпитки систем отопления и вентиляции (да / нет):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Узел учёта тепловой энергии (да / нет):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Регулятор перепада давления (да / нет):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Расширительный бак (да / нет):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Расходомер на холодную воду (да / нет):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Датчик аварии насоса (реле перепада давления) (да / нет):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Диспетчеризация (да / нет):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 xml:space="preserve">Предусмотреть </w:t>
            </w:r>
            <w:proofErr w:type="spellStart"/>
            <w:r w:rsidRPr="009905B5">
              <w:rPr>
                <w:sz w:val="24"/>
                <w:szCs w:val="24"/>
              </w:rPr>
              <w:t>подпиточный</w:t>
            </w:r>
            <w:proofErr w:type="spellEnd"/>
            <w:r w:rsidRPr="009905B5">
              <w:rPr>
                <w:sz w:val="24"/>
                <w:szCs w:val="24"/>
              </w:rPr>
              <w:t xml:space="preserve"> клапан (да / нет):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 xml:space="preserve">Предусмотреть </w:t>
            </w:r>
            <w:proofErr w:type="spellStart"/>
            <w:r w:rsidRPr="009905B5">
              <w:rPr>
                <w:sz w:val="24"/>
                <w:szCs w:val="24"/>
              </w:rPr>
              <w:t>подпиточный</w:t>
            </w:r>
            <w:proofErr w:type="spellEnd"/>
            <w:r w:rsidRPr="009905B5">
              <w:rPr>
                <w:sz w:val="24"/>
                <w:szCs w:val="24"/>
              </w:rPr>
              <w:t xml:space="preserve"> насос (да / нет):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Изоляция трубопроводов (да / нет):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Тип арматуры на вводе (под приварку / фланцевая / резьбовая):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rPr>
                <w:sz w:val="24"/>
                <w:szCs w:val="24"/>
              </w:rPr>
            </w:pPr>
            <w:r w:rsidRPr="009905B5">
              <w:rPr>
                <w:b/>
                <w:bCs/>
                <w:sz w:val="24"/>
                <w:szCs w:val="24"/>
              </w:rPr>
              <w:t>8. Габариты и условия размещения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 xml:space="preserve">*Размеры помещения для установки ИТП (длина × ширина × высота), </w:t>
            </w:r>
            <w:proofErr w:type="gramStart"/>
            <w:r w:rsidRPr="009905B5">
              <w:rPr>
                <w:sz w:val="24"/>
                <w:szCs w:val="24"/>
              </w:rPr>
              <w:t>мм</w:t>
            </w:r>
            <w:proofErr w:type="gramEnd"/>
            <w:r w:rsidRPr="009905B5">
              <w:rPr>
                <w:sz w:val="24"/>
                <w:szCs w:val="24"/>
              </w:rPr>
              <w:t>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 xml:space="preserve">Размер проёма для монтажа (ширина × высота), </w:t>
            </w:r>
            <w:proofErr w:type="gramStart"/>
            <w:r w:rsidRPr="009905B5">
              <w:rPr>
                <w:sz w:val="24"/>
                <w:szCs w:val="24"/>
              </w:rPr>
              <w:t>мм</w:t>
            </w:r>
            <w:proofErr w:type="gramEnd"/>
            <w:r w:rsidRPr="009905B5">
              <w:rPr>
                <w:sz w:val="24"/>
                <w:szCs w:val="24"/>
              </w:rPr>
              <w:t>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Условия эксплуатации (температура, влажность и т. п.):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rPr>
                <w:sz w:val="24"/>
                <w:szCs w:val="24"/>
              </w:rPr>
            </w:pPr>
            <w:r w:rsidRPr="009905B5">
              <w:rPr>
                <w:b/>
                <w:bCs/>
                <w:sz w:val="24"/>
                <w:szCs w:val="24"/>
              </w:rPr>
              <w:t>9. Электропитание и диспетчеризация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Питание насосов от шкафа управления ИТП (да / нет):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Питание насосов от стороннего шкафа (да / нет):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Напряжение питания (1 × 230</w:t>
            </w:r>
            <w:proofErr w:type="gramStart"/>
            <w:r w:rsidRPr="009905B5">
              <w:rPr>
                <w:sz w:val="24"/>
                <w:szCs w:val="24"/>
              </w:rPr>
              <w:t> В</w:t>
            </w:r>
            <w:proofErr w:type="gramEnd"/>
            <w:r w:rsidRPr="009905B5">
              <w:rPr>
                <w:sz w:val="24"/>
                <w:szCs w:val="24"/>
              </w:rPr>
              <w:t xml:space="preserve"> / 3 × 380 В):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9905B5">
              <w:rPr>
                <w:sz w:val="24"/>
                <w:szCs w:val="24"/>
              </w:rPr>
              <w:t>Способ передачи данных на диспетчерский пункт (RS</w:t>
            </w:r>
            <w:r w:rsidRPr="009905B5">
              <w:rPr>
                <w:sz w:val="24"/>
                <w:szCs w:val="24"/>
              </w:rPr>
              <w:noBreakHyphen/>
              <w:t xml:space="preserve">232(485) / </w:t>
            </w:r>
            <w:proofErr w:type="spellStart"/>
            <w:r w:rsidRPr="009905B5">
              <w:rPr>
                <w:sz w:val="24"/>
                <w:szCs w:val="24"/>
              </w:rPr>
              <w:t>Ethernet</w:t>
            </w:r>
            <w:proofErr w:type="spellEnd"/>
            <w:r w:rsidRPr="009905B5">
              <w:rPr>
                <w:sz w:val="24"/>
                <w:szCs w:val="24"/>
              </w:rPr>
              <w:t xml:space="preserve"> / GSM):</w:t>
            </w:r>
          </w:p>
        </w:tc>
      </w:tr>
      <w:tr w:rsidR="009905B5" w:rsidRPr="009905B5" w:rsidTr="009905B5">
        <w:tc>
          <w:tcPr>
            <w:tcW w:w="9571" w:type="dxa"/>
          </w:tcPr>
          <w:p w:rsidR="009905B5" w:rsidRPr="009905B5" w:rsidRDefault="009905B5" w:rsidP="006D433D">
            <w:pPr>
              <w:rPr>
                <w:sz w:val="24"/>
                <w:szCs w:val="24"/>
              </w:rPr>
            </w:pPr>
            <w:r w:rsidRPr="009905B5">
              <w:rPr>
                <w:b/>
                <w:bCs/>
                <w:sz w:val="24"/>
                <w:szCs w:val="24"/>
              </w:rPr>
              <w:t>10. Дополнительные требования и комментарии</w:t>
            </w:r>
            <w:r w:rsidRPr="009905B5">
              <w:rPr>
                <w:sz w:val="24"/>
                <w:szCs w:val="24"/>
              </w:rPr>
              <w:br/>
              <w:t>(укажите особые условия, пожелания, ограничения и т. п.)</w:t>
            </w:r>
          </w:p>
        </w:tc>
      </w:tr>
      <w:tr w:rsidR="009905B5" w:rsidRPr="00210E6C" w:rsidTr="009905B5">
        <w:tc>
          <w:tcPr>
            <w:tcW w:w="9571" w:type="dxa"/>
          </w:tcPr>
          <w:p w:rsidR="009905B5" w:rsidRPr="00210E6C" w:rsidRDefault="009905B5" w:rsidP="006D433D">
            <w:pPr>
              <w:rPr>
                <w:sz w:val="24"/>
                <w:szCs w:val="24"/>
              </w:rPr>
            </w:pPr>
          </w:p>
        </w:tc>
      </w:tr>
      <w:tr w:rsidR="009905B5" w:rsidRPr="00210E6C" w:rsidTr="009905B5">
        <w:tc>
          <w:tcPr>
            <w:tcW w:w="9571" w:type="dxa"/>
          </w:tcPr>
          <w:p w:rsidR="009905B5" w:rsidRPr="009905B5" w:rsidRDefault="009905B5" w:rsidP="006D433D">
            <w:pPr>
              <w:rPr>
                <w:sz w:val="24"/>
                <w:szCs w:val="24"/>
              </w:rPr>
            </w:pPr>
          </w:p>
        </w:tc>
      </w:tr>
      <w:tr w:rsidR="009905B5" w:rsidRPr="00210E6C" w:rsidTr="009905B5">
        <w:tc>
          <w:tcPr>
            <w:tcW w:w="9571" w:type="dxa"/>
          </w:tcPr>
          <w:p w:rsidR="009905B5" w:rsidRPr="009905B5" w:rsidRDefault="009905B5" w:rsidP="006D433D">
            <w:pPr>
              <w:rPr>
                <w:sz w:val="24"/>
                <w:szCs w:val="24"/>
              </w:rPr>
            </w:pPr>
          </w:p>
        </w:tc>
      </w:tr>
      <w:tr w:rsidR="009905B5" w:rsidRPr="00210E6C" w:rsidTr="009905B5">
        <w:tc>
          <w:tcPr>
            <w:tcW w:w="9571" w:type="dxa"/>
          </w:tcPr>
          <w:p w:rsidR="009905B5" w:rsidRPr="009905B5" w:rsidRDefault="009905B5" w:rsidP="006D433D">
            <w:pPr>
              <w:rPr>
                <w:sz w:val="24"/>
                <w:szCs w:val="24"/>
              </w:rPr>
            </w:pPr>
          </w:p>
        </w:tc>
      </w:tr>
      <w:tr w:rsidR="009905B5" w:rsidRPr="00210E6C" w:rsidTr="009905B5">
        <w:tc>
          <w:tcPr>
            <w:tcW w:w="9571" w:type="dxa"/>
          </w:tcPr>
          <w:p w:rsidR="009905B5" w:rsidRPr="009905B5" w:rsidRDefault="009905B5" w:rsidP="006D433D">
            <w:pPr>
              <w:rPr>
                <w:sz w:val="24"/>
                <w:szCs w:val="24"/>
              </w:rPr>
            </w:pPr>
          </w:p>
        </w:tc>
      </w:tr>
      <w:tr w:rsidR="009905B5" w:rsidRPr="00210E6C" w:rsidTr="009905B5">
        <w:tc>
          <w:tcPr>
            <w:tcW w:w="9571" w:type="dxa"/>
          </w:tcPr>
          <w:p w:rsidR="009905B5" w:rsidRPr="009905B5" w:rsidRDefault="009905B5" w:rsidP="006D433D">
            <w:pPr>
              <w:rPr>
                <w:sz w:val="24"/>
                <w:szCs w:val="24"/>
              </w:rPr>
            </w:pPr>
          </w:p>
        </w:tc>
      </w:tr>
      <w:tr w:rsidR="009905B5" w:rsidRPr="00210E6C" w:rsidTr="009905B5">
        <w:tc>
          <w:tcPr>
            <w:tcW w:w="9571" w:type="dxa"/>
          </w:tcPr>
          <w:p w:rsidR="009905B5" w:rsidRPr="009905B5" w:rsidRDefault="009905B5" w:rsidP="006D433D">
            <w:pPr>
              <w:rPr>
                <w:sz w:val="24"/>
                <w:szCs w:val="24"/>
              </w:rPr>
            </w:pPr>
          </w:p>
        </w:tc>
      </w:tr>
    </w:tbl>
    <w:p w:rsidR="00FF21E4" w:rsidRPr="00210E6C" w:rsidRDefault="00FF21E4" w:rsidP="00FF21E4">
      <w:pPr>
        <w:rPr>
          <w:sz w:val="24"/>
          <w:szCs w:val="24"/>
        </w:rPr>
      </w:pPr>
    </w:p>
    <w:p w:rsidR="00FF21E4" w:rsidRPr="00210E6C" w:rsidRDefault="00FF21E4" w:rsidP="00FF21E4">
      <w:pPr>
        <w:rPr>
          <w:sz w:val="24"/>
          <w:szCs w:val="24"/>
        </w:rPr>
      </w:pPr>
      <w:r w:rsidRPr="00210E6C">
        <w:rPr>
          <w:b/>
          <w:bCs/>
          <w:sz w:val="24"/>
          <w:szCs w:val="24"/>
        </w:rPr>
        <w:t>Дата заполнения:</w:t>
      </w:r>
      <w:r w:rsidRPr="00210E6C">
        <w:rPr>
          <w:sz w:val="24"/>
          <w:szCs w:val="24"/>
        </w:rPr>
        <w:br/>
      </w:r>
      <w:r w:rsidRPr="00210E6C">
        <w:rPr>
          <w:b/>
          <w:bCs/>
          <w:sz w:val="24"/>
          <w:szCs w:val="24"/>
        </w:rPr>
        <w:t>Подпись представителя заказчика:</w:t>
      </w:r>
    </w:p>
    <w:p w:rsidR="000B1C0F" w:rsidRPr="00210E6C" w:rsidRDefault="000B1C0F">
      <w:pPr>
        <w:rPr>
          <w:sz w:val="24"/>
          <w:szCs w:val="24"/>
        </w:rPr>
      </w:pPr>
    </w:p>
    <w:p w:rsidR="00724C78" w:rsidRPr="00210E6C" w:rsidRDefault="00724C78">
      <w:pPr>
        <w:rPr>
          <w:sz w:val="24"/>
          <w:szCs w:val="24"/>
        </w:rPr>
      </w:pPr>
    </w:p>
    <w:p w:rsidR="00724C78" w:rsidRDefault="00210E6C" w:rsidP="00210E6C">
      <w:pPr>
        <w:pStyle w:val="a5"/>
        <w:rPr>
          <w:sz w:val="24"/>
          <w:szCs w:val="24"/>
        </w:rPr>
      </w:pPr>
      <w:r w:rsidRPr="00210E6C">
        <w:rPr>
          <w:sz w:val="24"/>
          <w:szCs w:val="24"/>
        </w:rPr>
        <w:t>* -поля обязательного заполнения</w:t>
      </w:r>
    </w:p>
    <w:p w:rsidR="00C31098" w:rsidRDefault="00C31098" w:rsidP="00210E6C">
      <w:pPr>
        <w:pStyle w:val="a5"/>
        <w:rPr>
          <w:sz w:val="24"/>
          <w:szCs w:val="24"/>
        </w:rPr>
      </w:pPr>
    </w:p>
    <w:p w:rsidR="00C31098" w:rsidRDefault="00C31098" w:rsidP="00210E6C">
      <w:pPr>
        <w:pStyle w:val="a5"/>
      </w:pPr>
      <w:proofErr w:type="gramStart"/>
      <w:r w:rsidRPr="00C31098">
        <w:t>При</w:t>
      </w:r>
      <w:proofErr w:type="gramEnd"/>
      <w:r w:rsidRPr="00C31098">
        <w:t xml:space="preserve"> заполнение если что-то не понятно, то всегда рады Вам помочь и объяснить!</w:t>
      </w:r>
    </w:p>
    <w:p w:rsidR="00C31098" w:rsidRPr="00C31098" w:rsidRDefault="00C31098" w:rsidP="00210E6C">
      <w:pPr>
        <w:pStyle w:val="a5"/>
      </w:pPr>
    </w:p>
    <w:sectPr w:rsidR="00C31098" w:rsidRPr="00C31098" w:rsidSect="00210E6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6B35"/>
    <w:multiLevelType w:val="multilevel"/>
    <w:tmpl w:val="2E60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067D7"/>
    <w:multiLevelType w:val="multilevel"/>
    <w:tmpl w:val="C28C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155BA"/>
    <w:multiLevelType w:val="multilevel"/>
    <w:tmpl w:val="F5DE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D74E8"/>
    <w:multiLevelType w:val="multilevel"/>
    <w:tmpl w:val="9070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C22C57"/>
    <w:multiLevelType w:val="multilevel"/>
    <w:tmpl w:val="8BA8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8A45E1"/>
    <w:multiLevelType w:val="multilevel"/>
    <w:tmpl w:val="37CE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0C7662"/>
    <w:multiLevelType w:val="multilevel"/>
    <w:tmpl w:val="AF22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2C5D05"/>
    <w:multiLevelType w:val="multilevel"/>
    <w:tmpl w:val="9FC2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D241A2"/>
    <w:multiLevelType w:val="multilevel"/>
    <w:tmpl w:val="3D28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E4"/>
    <w:rsid w:val="00074D28"/>
    <w:rsid w:val="000B1C0F"/>
    <w:rsid w:val="00210E6C"/>
    <w:rsid w:val="003109D5"/>
    <w:rsid w:val="00724C78"/>
    <w:rsid w:val="009905B5"/>
    <w:rsid w:val="00A26DEB"/>
    <w:rsid w:val="00C31098"/>
    <w:rsid w:val="00F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9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4C78"/>
    <w:pPr>
      <w:ind w:left="720"/>
      <w:contextualSpacing/>
    </w:pPr>
  </w:style>
  <w:style w:type="table" w:styleId="a6">
    <w:name w:val="Table Grid"/>
    <w:basedOn w:val="a1"/>
    <w:uiPriority w:val="59"/>
    <w:rsid w:val="00990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9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4C78"/>
    <w:pPr>
      <w:ind w:left="720"/>
      <w:contextualSpacing/>
    </w:pPr>
  </w:style>
  <w:style w:type="table" w:styleId="a6">
    <w:name w:val="Table Grid"/>
    <w:basedOn w:val="a1"/>
    <w:uiPriority w:val="59"/>
    <w:rsid w:val="00990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2025-11-13T08:35:00Z</cp:lastPrinted>
  <dcterms:created xsi:type="dcterms:W3CDTF">2025-11-10T12:36:00Z</dcterms:created>
  <dcterms:modified xsi:type="dcterms:W3CDTF">2025-11-13T09:01:00Z</dcterms:modified>
</cp:coreProperties>
</file>